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1DE12" w14:textId="77777777" w:rsidR="007B7454" w:rsidRPr="008076F4" w:rsidRDefault="007B7454" w:rsidP="007B7454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076F4">
        <w:rPr>
          <w:rFonts w:ascii="Times New Roman" w:hAnsi="Times New Roman" w:cs="Times New Roman"/>
          <w:b/>
          <w:bCs/>
          <w:sz w:val="28"/>
          <w:szCs w:val="28"/>
        </w:rPr>
        <w:t>Riigimetsa</w:t>
      </w:r>
      <w:proofErr w:type="spellEnd"/>
      <w:r w:rsidRPr="008076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6F4">
        <w:rPr>
          <w:rFonts w:ascii="Times New Roman" w:hAnsi="Times New Roman" w:cs="Times New Roman"/>
          <w:b/>
          <w:bCs/>
          <w:sz w:val="28"/>
          <w:szCs w:val="28"/>
        </w:rPr>
        <w:t>Majandamise</w:t>
      </w:r>
      <w:proofErr w:type="spellEnd"/>
      <w:r w:rsidRPr="008076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76F4">
        <w:rPr>
          <w:rFonts w:ascii="Times New Roman" w:hAnsi="Times New Roman" w:cs="Times New Roman"/>
          <w:b/>
          <w:bCs/>
          <w:sz w:val="28"/>
          <w:szCs w:val="28"/>
        </w:rPr>
        <w:t>Keskuse</w:t>
      </w:r>
      <w:proofErr w:type="spellEnd"/>
    </w:p>
    <w:p w14:paraId="55114F13" w14:textId="77777777" w:rsidR="007B7454" w:rsidRPr="008076F4" w:rsidRDefault="007B7454" w:rsidP="007B7454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76F4">
        <w:rPr>
          <w:rFonts w:ascii="Times New Roman" w:hAnsi="Times New Roman" w:cs="Times New Roman"/>
          <w:b/>
          <w:bCs/>
          <w:sz w:val="28"/>
          <w:szCs w:val="28"/>
        </w:rPr>
        <w:t>nõukogu</w:t>
      </w:r>
      <w:proofErr w:type="spellEnd"/>
    </w:p>
    <w:p w14:paraId="14137362" w14:textId="77777777" w:rsidR="007B7454" w:rsidRPr="008076F4" w:rsidRDefault="007B7454" w:rsidP="007B7454">
      <w:pPr>
        <w:spacing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076F4">
        <w:rPr>
          <w:rFonts w:ascii="Times New Roman" w:hAnsi="Times New Roman" w:cs="Times New Roman"/>
          <w:bCs/>
          <w:sz w:val="28"/>
          <w:szCs w:val="28"/>
        </w:rPr>
        <w:t>Sagadi</w:t>
      </w:r>
      <w:proofErr w:type="spellEnd"/>
      <w:r w:rsidRPr="00807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76F4">
        <w:rPr>
          <w:rFonts w:ascii="Times New Roman" w:hAnsi="Times New Roman" w:cs="Times New Roman"/>
          <w:bCs/>
          <w:sz w:val="28"/>
          <w:szCs w:val="28"/>
        </w:rPr>
        <w:t>küla</w:t>
      </w:r>
      <w:proofErr w:type="spellEnd"/>
      <w:r w:rsidRPr="008076F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076F4">
        <w:rPr>
          <w:rFonts w:ascii="Times New Roman" w:hAnsi="Times New Roman" w:cs="Times New Roman"/>
          <w:bCs/>
          <w:sz w:val="28"/>
          <w:szCs w:val="28"/>
        </w:rPr>
        <w:t>Haljala</w:t>
      </w:r>
      <w:proofErr w:type="spellEnd"/>
      <w:r w:rsidRPr="00807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76F4">
        <w:rPr>
          <w:rFonts w:ascii="Times New Roman" w:hAnsi="Times New Roman" w:cs="Times New Roman"/>
          <w:bCs/>
          <w:sz w:val="28"/>
          <w:szCs w:val="28"/>
        </w:rPr>
        <w:t>vald</w:t>
      </w:r>
      <w:proofErr w:type="spellEnd"/>
      <w:r w:rsidRPr="008076F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493E2428" w14:textId="77777777" w:rsidR="007B7454" w:rsidRPr="008076F4" w:rsidRDefault="007B7454" w:rsidP="007B7454">
      <w:pPr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8076F4">
        <w:rPr>
          <w:rFonts w:ascii="Times New Roman" w:hAnsi="Times New Roman" w:cs="Times New Roman"/>
          <w:bCs/>
          <w:sz w:val="28"/>
          <w:szCs w:val="28"/>
        </w:rPr>
        <w:t xml:space="preserve">45403 </w:t>
      </w:r>
      <w:proofErr w:type="spellStart"/>
      <w:r w:rsidRPr="008076F4">
        <w:rPr>
          <w:rFonts w:ascii="Times New Roman" w:hAnsi="Times New Roman" w:cs="Times New Roman"/>
          <w:bCs/>
          <w:sz w:val="28"/>
          <w:szCs w:val="28"/>
        </w:rPr>
        <w:t>Lääne-Viru</w:t>
      </w:r>
      <w:proofErr w:type="spellEnd"/>
      <w:r w:rsidRPr="00807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76F4">
        <w:rPr>
          <w:rFonts w:ascii="Times New Roman" w:hAnsi="Times New Roman" w:cs="Times New Roman"/>
          <w:bCs/>
          <w:sz w:val="28"/>
          <w:szCs w:val="28"/>
        </w:rPr>
        <w:t>maakond</w:t>
      </w:r>
      <w:proofErr w:type="spellEnd"/>
      <w:r w:rsidRPr="008076F4">
        <w:rPr>
          <w:rFonts w:ascii="Times New Roman" w:hAnsi="Times New Roman" w:cs="Times New Roman"/>
          <w:bCs/>
          <w:sz w:val="28"/>
          <w:szCs w:val="28"/>
        </w:rPr>
        <w:br/>
      </w:r>
      <w:hyperlink r:id="rId6" w:history="1">
        <w:r w:rsidRPr="008076F4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rmk@rmk.ee</w:t>
        </w:r>
      </w:hyperlink>
    </w:p>
    <w:p w14:paraId="03CFCC9F" w14:textId="60AD4177" w:rsidR="00DB5EAA" w:rsidRPr="008076F4" w:rsidRDefault="000314A6">
      <w:pPr>
        <w:rPr>
          <w:rFonts w:ascii="Times New Roman" w:hAnsi="Times New Roman" w:cs="Times New Roman"/>
          <w:lang w:val="et-EE"/>
        </w:rPr>
      </w:pPr>
      <w:r w:rsidRPr="008076F4">
        <w:rPr>
          <w:rFonts w:ascii="Times New Roman" w:hAnsi="Times New Roman" w:cs="Times New Roman"/>
          <w:lang w:val="et-EE"/>
        </w:rPr>
        <w:tab/>
      </w:r>
    </w:p>
    <w:p w14:paraId="585B84D9" w14:textId="45421791" w:rsidR="000314A6" w:rsidRPr="008076F4" w:rsidRDefault="000314A6">
      <w:pPr>
        <w:rPr>
          <w:rFonts w:ascii="Times New Roman" w:hAnsi="Times New Roman" w:cs="Times New Roman"/>
          <w:lang w:val="et-EE"/>
        </w:rPr>
      </w:pPr>
      <w:r w:rsidRPr="008076F4">
        <w:rPr>
          <w:rFonts w:ascii="Times New Roman" w:hAnsi="Times New Roman" w:cs="Times New Roman"/>
          <w:lang w:val="et-EE"/>
        </w:rPr>
        <w:tab/>
      </w:r>
      <w:r w:rsidRPr="008076F4">
        <w:rPr>
          <w:rFonts w:ascii="Times New Roman" w:hAnsi="Times New Roman" w:cs="Times New Roman"/>
          <w:lang w:val="et-EE"/>
        </w:rPr>
        <w:tab/>
      </w:r>
      <w:r w:rsidRPr="008076F4">
        <w:rPr>
          <w:rFonts w:ascii="Times New Roman" w:hAnsi="Times New Roman" w:cs="Times New Roman"/>
          <w:lang w:val="et-EE"/>
        </w:rPr>
        <w:tab/>
      </w:r>
      <w:r w:rsidRPr="008076F4">
        <w:rPr>
          <w:rFonts w:ascii="Times New Roman" w:hAnsi="Times New Roman" w:cs="Times New Roman"/>
          <w:lang w:val="et-EE"/>
        </w:rPr>
        <w:tab/>
      </w:r>
      <w:r w:rsidRPr="008076F4">
        <w:rPr>
          <w:rFonts w:ascii="Times New Roman" w:hAnsi="Times New Roman" w:cs="Times New Roman"/>
          <w:lang w:val="et-EE"/>
        </w:rPr>
        <w:tab/>
      </w:r>
      <w:r w:rsidRPr="008076F4">
        <w:rPr>
          <w:rFonts w:ascii="Times New Roman" w:hAnsi="Times New Roman" w:cs="Times New Roman"/>
          <w:lang w:val="et-EE"/>
        </w:rPr>
        <w:tab/>
      </w:r>
      <w:r w:rsidRPr="008076F4">
        <w:rPr>
          <w:rFonts w:ascii="Times New Roman" w:hAnsi="Times New Roman" w:cs="Times New Roman"/>
          <w:lang w:val="et-EE"/>
        </w:rPr>
        <w:tab/>
      </w:r>
      <w:r w:rsidRPr="008076F4">
        <w:rPr>
          <w:rFonts w:ascii="Times New Roman" w:hAnsi="Times New Roman" w:cs="Times New Roman"/>
          <w:lang w:val="et-EE"/>
        </w:rPr>
        <w:tab/>
      </w:r>
      <w:r w:rsidRPr="008076F4">
        <w:rPr>
          <w:rFonts w:ascii="Times New Roman" w:hAnsi="Times New Roman" w:cs="Times New Roman"/>
          <w:lang w:val="et-EE"/>
        </w:rPr>
        <w:tab/>
      </w:r>
      <w:proofErr w:type="spellStart"/>
      <w:r w:rsidRPr="00364264">
        <w:rPr>
          <w:rFonts w:ascii="Times New Roman" w:hAnsi="Times New Roman" w:cs="Times New Roman"/>
          <w:bCs/>
          <w:color w:val="000000" w:themeColor="text1"/>
        </w:rPr>
        <w:t>Pärnus</w:t>
      </w:r>
      <w:proofErr w:type="spellEnd"/>
      <w:r w:rsidRPr="00364264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364264" w:rsidRPr="00364264">
        <w:rPr>
          <w:rFonts w:ascii="Times New Roman" w:hAnsi="Times New Roman" w:cs="Times New Roman"/>
          <w:bCs/>
          <w:color w:val="000000" w:themeColor="text1"/>
          <w:lang w:val="et-EE"/>
        </w:rPr>
        <w:t>09</w:t>
      </w:r>
      <w:r w:rsidRPr="00364264">
        <w:rPr>
          <w:rFonts w:ascii="Times New Roman" w:hAnsi="Times New Roman" w:cs="Times New Roman"/>
          <w:bCs/>
          <w:color w:val="000000" w:themeColor="text1"/>
        </w:rPr>
        <w:t>.</w:t>
      </w:r>
      <w:r w:rsidRPr="00364264">
        <w:rPr>
          <w:rFonts w:ascii="Times New Roman" w:hAnsi="Times New Roman" w:cs="Times New Roman"/>
          <w:bCs/>
          <w:color w:val="000000" w:themeColor="text1"/>
          <w:lang w:val="et-EE"/>
        </w:rPr>
        <w:t>0</w:t>
      </w:r>
      <w:r w:rsidR="00364264" w:rsidRPr="00364264">
        <w:rPr>
          <w:rFonts w:ascii="Times New Roman" w:hAnsi="Times New Roman" w:cs="Times New Roman"/>
          <w:bCs/>
          <w:color w:val="000000" w:themeColor="text1"/>
          <w:lang w:val="et-EE"/>
        </w:rPr>
        <w:t>9</w:t>
      </w:r>
      <w:r w:rsidRPr="00364264">
        <w:rPr>
          <w:rFonts w:ascii="Times New Roman" w:hAnsi="Times New Roman" w:cs="Times New Roman"/>
          <w:bCs/>
          <w:color w:val="000000" w:themeColor="text1"/>
        </w:rPr>
        <w:t>.202</w:t>
      </w:r>
      <w:r w:rsidRPr="00364264">
        <w:rPr>
          <w:rFonts w:ascii="Times New Roman" w:hAnsi="Times New Roman" w:cs="Times New Roman"/>
          <w:bCs/>
          <w:color w:val="000000" w:themeColor="text1"/>
          <w:lang w:val="et-EE"/>
        </w:rPr>
        <w:t>4.a</w:t>
      </w:r>
    </w:p>
    <w:p w14:paraId="2384F79E" w14:textId="77777777" w:rsidR="00DB5EAA" w:rsidRDefault="00DB5EAA">
      <w:pPr>
        <w:rPr>
          <w:lang w:val="et-EE"/>
        </w:rPr>
      </w:pPr>
    </w:p>
    <w:p w14:paraId="36BC1726" w14:textId="77777777" w:rsidR="00DB5EAA" w:rsidRDefault="00DB5EAA" w:rsidP="00AA2080">
      <w:pPr>
        <w:jc w:val="center"/>
        <w:rPr>
          <w:rFonts w:ascii="Times New Roman" w:hAnsi="Times New Roman" w:cs="Times New Roman"/>
          <w:lang w:val="et-EE"/>
        </w:rPr>
      </w:pPr>
    </w:p>
    <w:p w14:paraId="7F0B33F2" w14:textId="10B13E9F" w:rsidR="00AA2080" w:rsidRPr="00920DD7" w:rsidRDefault="00EF6139" w:rsidP="00AA2080">
      <w:pPr>
        <w:jc w:val="center"/>
        <w:rPr>
          <w:rFonts w:ascii="Times New Roman" w:hAnsi="Times New Roman" w:cs="Times New Roman"/>
          <w:b/>
          <w:bCs/>
          <w:u w:val="single"/>
          <w:lang w:val="et-EE"/>
        </w:rPr>
      </w:pPr>
      <w:r>
        <w:rPr>
          <w:rFonts w:ascii="Times New Roman" w:hAnsi="Times New Roman" w:cs="Times New Roman"/>
          <w:b/>
          <w:bCs/>
          <w:u w:val="single"/>
          <w:lang w:val="et-EE"/>
        </w:rPr>
        <w:t>ETTEPANEK</w:t>
      </w:r>
    </w:p>
    <w:p w14:paraId="23F54B85" w14:textId="77777777" w:rsidR="00EF6139" w:rsidRPr="00B13320" w:rsidRDefault="00EF6139" w:rsidP="00EF6139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13320">
        <w:rPr>
          <w:rFonts w:ascii="Times New Roman" w:hAnsi="Times New Roman" w:cs="Times New Roman"/>
        </w:rPr>
        <w:t>Kilingi</w:t>
      </w:r>
      <w:proofErr w:type="spellEnd"/>
      <w:r w:rsidRPr="00B13320">
        <w:rPr>
          <w:rFonts w:ascii="Times New Roman" w:hAnsi="Times New Roman" w:cs="Times New Roman"/>
        </w:rPr>
        <w:t xml:space="preserve">-Nõmme </w:t>
      </w:r>
      <w:proofErr w:type="spellStart"/>
      <w:r w:rsidRPr="00B13320">
        <w:rPr>
          <w:rFonts w:ascii="Times New Roman" w:hAnsi="Times New Roman" w:cs="Times New Roman"/>
        </w:rPr>
        <w:t>jahipiirkonna</w:t>
      </w:r>
      <w:proofErr w:type="spellEnd"/>
      <w:r w:rsidRPr="00B13320">
        <w:rPr>
          <w:rFonts w:ascii="Times New Roman" w:hAnsi="Times New Roman" w:cs="Times New Roman"/>
        </w:rPr>
        <w:t xml:space="preserve"> </w:t>
      </w:r>
      <w:proofErr w:type="spellStart"/>
      <w:r w:rsidRPr="00B13320">
        <w:rPr>
          <w:rFonts w:ascii="Times New Roman" w:hAnsi="Times New Roman" w:cs="Times New Roman"/>
        </w:rPr>
        <w:t>kasutusõiguse</w:t>
      </w:r>
      <w:proofErr w:type="spellEnd"/>
      <w:r w:rsidRPr="00B13320">
        <w:rPr>
          <w:rFonts w:ascii="Times New Roman" w:hAnsi="Times New Roman" w:cs="Times New Roman"/>
        </w:rPr>
        <w:t xml:space="preserve"> </w:t>
      </w:r>
      <w:proofErr w:type="spellStart"/>
      <w:r w:rsidRPr="00B13320">
        <w:rPr>
          <w:rFonts w:ascii="Times New Roman" w:hAnsi="Times New Roman" w:cs="Times New Roman"/>
        </w:rPr>
        <w:t>loast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loobumiseks</w:t>
      </w:r>
      <w:proofErr w:type="spellEnd"/>
    </w:p>
    <w:p w14:paraId="5CA69979" w14:textId="77777777" w:rsidR="00AA2080" w:rsidRPr="008076F4" w:rsidRDefault="00AA2080" w:rsidP="00AA2080">
      <w:pPr>
        <w:jc w:val="center"/>
        <w:rPr>
          <w:rFonts w:ascii="Times New Roman" w:hAnsi="Times New Roman" w:cs="Times New Roman"/>
          <w:lang w:val="et-EE"/>
        </w:rPr>
      </w:pPr>
    </w:p>
    <w:p w14:paraId="573FCE0B" w14:textId="2FF387D7" w:rsidR="000314A6" w:rsidRPr="008076F4" w:rsidRDefault="000314A6" w:rsidP="008076F4">
      <w:pPr>
        <w:jc w:val="both"/>
        <w:rPr>
          <w:rFonts w:ascii="Times New Roman" w:hAnsi="Times New Roman" w:cs="Times New Roman"/>
          <w:lang w:val="et-EE"/>
        </w:rPr>
      </w:pPr>
      <w:r w:rsidRPr="008076F4">
        <w:rPr>
          <w:rFonts w:ascii="Times New Roman" w:hAnsi="Times New Roman" w:cs="Times New Roman"/>
          <w:lang w:val="et-EE"/>
        </w:rPr>
        <w:t xml:space="preserve">Saki Jahiselts </w:t>
      </w:r>
      <w:r w:rsidR="00156826" w:rsidRPr="008076F4">
        <w:rPr>
          <w:rFonts w:ascii="Times New Roman" w:hAnsi="Times New Roman" w:cs="Times New Roman"/>
          <w:lang w:val="et-EE"/>
        </w:rPr>
        <w:t>tegi 09.12.2022.a RMK-le ettepaneku Kilingi-Nõmme jahipiirkonna kasutusõiguse loast loobum</w:t>
      </w:r>
      <w:r w:rsidR="008076F4" w:rsidRPr="008076F4">
        <w:rPr>
          <w:rFonts w:ascii="Times New Roman" w:hAnsi="Times New Roman" w:cs="Times New Roman"/>
          <w:lang w:val="et-EE"/>
        </w:rPr>
        <w:t xml:space="preserve">iseks. </w:t>
      </w:r>
    </w:p>
    <w:p w14:paraId="7766BCE7" w14:textId="243F2A9B" w:rsidR="00DB5EAA" w:rsidRDefault="00BA76AC" w:rsidP="008076F4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RMK </w:t>
      </w:r>
      <w:r w:rsidR="00DB5EAA" w:rsidRPr="008076F4">
        <w:rPr>
          <w:rFonts w:ascii="Times New Roman" w:hAnsi="Times New Roman" w:cs="Times New Roman"/>
          <w:lang w:val="et-EE"/>
        </w:rPr>
        <w:t>saat</w:t>
      </w:r>
      <w:r>
        <w:rPr>
          <w:rFonts w:ascii="Times New Roman" w:hAnsi="Times New Roman" w:cs="Times New Roman"/>
          <w:lang w:val="et-EE"/>
        </w:rPr>
        <w:t>is</w:t>
      </w:r>
      <w:r w:rsidR="00DB5EAA" w:rsidRPr="008076F4">
        <w:rPr>
          <w:rFonts w:ascii="Times New Roman" w:hAnsi="Times New Roman" w:cs="Times New Roman"/>
          <w:lang w:val="et-EE"/>
        </w:rPr>
        <w:t xml:space="preserve"> meie 09.12.2022</w:t>
      </w:r>
      <w:r>
        <w:rPr>
          <w:rFonts w:ascii="Times New Roman" w:hAnsi="Times New Roman" w:cs="Times New Roman"/>
          <w:lang w:val="et-EE"/>
        </w:rPr>
        <w:t>.a</w:t>
      </w:r>
      <w:r w:rsidR="00DB5EAA" w:rsidRPr="008076F4">
        <w:rPr>
          <w:rFonts w:ascii="Times New Roman" w:hAnsi="Times New Roman" w:cs="Times New Roman"/>
          <w:lang w:val="et-EE"/>
        </w:rPr>
        <w:t xml:space="preserve"> ettepanekule vastuse</w:t>
      </w:r>
      <w:r w:rsidR="004A0382">
        <w:rPr>
          <w:rFonts w:ascii="Times New Roman" w:hAnsi="Times New Roman" w:cs="Times New Roman"/>
          <w:lang w:val="et-EE"/>
        </w:rPr>
        <w:t>, millest</w:t>
      </w:r>
      <w:r w:rsidR="00DB5EAA" w:rsidRPr="008076F4">
        <w:rPr>
          <w:rFonts w:ascii="Times New Roman" w:hAnsi="Times New Roman" w:cs="Times New Roman"/>
          <w:lang w:val="et-EE"/>
        </w:rPr>
        <w:t xml:space="preserve"> </w:t>
      </w:r>
      <w:r w:rsidR="004A0382">
        <w:rPr>
          <w:rFonts w:ascii="Times New Roman" w:hAnsi="Times New Roman" w:cs="Times New Roman"/>
          <w:lang w:val="et-EE"/>
        </w:rPr>
        <w:t>l</w:t>
      </w:r>
      <w:r w:rsidR="00DB5EAA" w:rsidRPr="008076F4">
        <w:rPr>
          <w:rFonts w:ascii="Times New Roman" w:hAnsi="Times New Roman" w:cs="Times New Roman"/>
          <w:lang w:val="et-EE"/>
        </w:rPr>
        <w:t xml:space="preserve">ugesime välja, et paljude eramaa omanikega olid </w:t>
      </w:r>
      <w:r w:rsidR="004A0382">
        <w:rPr>
          <w:rFonts w:ascii="Times New Roman" w:hAnsi="Times New Roman" w:cs="Times New Roman"/>
          <w:lang w:val="et-EE"/>
        </w:rPr>
        <w:t>RMK-l j</w:t>
      </w:r>
      <w:r w:rsidR="00D3320F">
        <w:rPr>
          <w:rFonts w:ascii="Times New Roman" w:hAnsi="Times New Roman" w:cs="Times New Roman"/>
          <w:lang w:val="et-EE"/>
        </w:rPr>
        <w:t xml:space="preserve">ahi pidamiseks maa kasutamise lepingud (edaspidi jahileping) </w:t>
      </w:r>
      <w:r w:rsidR="00DB5EAA" w:rsidRPr="008076F4">
        <w:rPr>
          <w:rFonts w:ascii="Times New Roman" w:hAnsi="Times New Roman" w:cs="Times New Roman"/>
          <w:lang w:val="et-EE"/>
        </w:rPr>
        <w:t>sõlmimata. RMK suhtumine eraomanikesse ei tohiks olla selline, et RMK ei keeldu lepingute sõlmimisest</w:t>
      </w:r>
      <w:r w:rsidR="00A07D19">
        <w:rPr>
          <w:rFonts w:ascii="Times New Roman" w:hAnsi="Times New Roman" w:cs="Times New Roman"/>
          <w:lang w:val="et-EE"/>
        </w:rPr>
        <w:t>,</w:t>
      </w:r>
      <w:r w:rsidR="00DB5EAA" w:rsidRPr="008076F4">
        <w:rPr>
          <w:rFonts w:ascii="Times New Roman" w:hAnsi="Times New Roman" w:cs="Times New Roman"/>
          <w:lang w:val="et-EE"/>
        </w:rPr>
        <w:t xml:space="preserve"> vaid </w:t>
      </w:r>
      <w:r w:rsidR="003E42EF">
        <w:rPr>
          <w:rFonts w:ascii="Times New Roman" w:hAnsi="Times New Roman" w:cs="Times New Roman"/>
          <w:lang w:val="et-EE"/>
        </w:rPr>
        <w:t xml:space="preserve">RMK peaks </w:t>
      </w:r>
      <w:r w:rsidR="00DB5EAA" w:rsidRPr="008076F4">
        <w:rPr>
          <w:rFonts w:ascii="Times New Roman" w:hAnsi="Times New Roman" w:cs="Times New Roman"/>
          <w:lang w:val="et-EE"/>
        </w:rPr>
        <w:t>otsi</w:t>
      </w:r>
      <w:r w:rsidR="003E42EF">
        <w:rPr>
          <w:rFonts w:ascii="Times New Roman" w:hAnsi="Times New Roman" w:cs="Times New Roman"/>
          <w:lang w:val="et-EE"/>
        </w:rPr>
        <w:t>ma</w:t>
      </w:r>
      <w:r w:rsidR="00DB5EAA" w:rsidRPr="008076F4">
        <w:rPr>
          <w:rFonts w:ascii="Times New Roman" w:hAnsi="Times New Roman" w:cs="Times New Roman"/>
          <w:lang w:val="et-EE"/>
        </w:rPr>
        <w:t xml:space="preserve"> ise eramaa</w:t>
      </w:r>
      <w:r w:rsidR="00620122">
        <w:rPr>
          <w:rFonts w:ascii="Times New Roman" w:hAnsi="Times New Roman" w:cs="Times New Roman"/>
          <w:lang w:val="et-EE"/>
        </w:rPr>
        <w:t xml:space="preserve"> </w:t>
      </w:r>
      <w:r w:rsidR="00DB5EAA" w:rsidRPr="008076F4">
        <w:rPr>
          <w:rFonts w:ascii="Times New Roman" w:hAnsi="Times New Roman" w:cs="Times New Roman"/>
          <w:lang w:val="et-EE"/>
        </w:rPr>
        <w:t>omanikud üles</w:t>
      </w:r>
      <w:r w:rsidR="003E42EF">
        <w:rPr>
          <w:rFonts w:ascii="Times New Roman" w:hAnsi="Times New Roman" w:cs="Times New Roman"/>
          <w:lang w:val="et-EE"/>
        </w:rPr>
        <w:t>se</w:t>
      </w:r>
      <w:r w:rsidR="00DB5EAA" w:rsidRPr="008076F4">
        <w:rPr>
          <w:rFonts w:ascii="Times New Roman" w:hAnsi="Times New Roman" w:cs="Times New Roman"/>
          <w:lang w:val="et-EE"/>
        </w:rPr>
        <w:t xml:space="preserve"> ja jaga</w:t>
      </w:r>
      <w:r w:rsidR="003E42EF">
        <w:rPr>
          <w:rFonts w:ascii="Times New Roman" w:hAnsi="Times New Roman" w:cs="Times New Roman"/>
          <w:lang w:val="et-EE"/>
        </w:rPr>
        <w:t>ma</w:t>
      </w:r>
      <w:r w:rsidR="00DB5EAA" w:rsidRPr="008076F4">
        <w:rPr>
          <w:rFonts w:ascii="Times New Roman" w:hAnsi="Times New Roman" w:cs="Times New Roman"/>
          <w:lang w:val="et-EE"/>
        </w:rPr>
        <w:t xml:space="preserve"> </w:t>
      </w:r>
      <w:r w:rsidR="005B6612">
        <w:rPr>
          <w:rFonts w:ascii="Times New Roman" w:hAnsi="Times New Roman" w:cs="Times New Roman"/>
          <w:lang w:val="et-EE"/>
        </w:rPr>
        <w:t>jahilubade müügist saadud</w:t>
      </w:r>
      <w:r w:rsidR="00DB5EAA" w:rsidRPr="008076F4">
        <w:rPr>
          <w:rFonts w:ascii="Times New Roman" w:hAnsi="Times New Roman" w:cs="Times New Roman"/>
          <w:lang w:val="et-EE"/>
        </w:rPr>
        <w:t xml:space="preserve"> tulu</w:t>
      </w:r>
      <w:r w:rsidR="00351469">
        <w:rPr>
          <w:rFonts w:ascii="Times New Roman" w:hAnsi="Times New Roman" w:cs="Times New Roman"/>
          <w:lang w:val="et-EE"/>
        </w:rPr>
        <w:t xml:space="preserve"> jahilepingut mittesõlminud omanikega</w:t>
      </w:r>
      <w:r w:rsidR="0093209C">
        <w:rPr>
          <w:rFonts w:ascii="Times New Roman" w:hAnsi="Times New Roman" w:cs="Times New Roman"/>
          <w:lang w:val="et-EE"/>
        </w:rPr>
        <w:t>. Selle asemel jätab RMK</w:t>
      </w:r>
      <w:r w:rsidR="00DB5EAA" w:rsidRPr="008076F4">
        <w:rPr>
          <w:rFonts w:ascii="Times New Roman" w:hAnsi="Times New Roman" w:cs="Times New Roman"/>
          <w:lang w:val="et-EE"/>
        </w:rPr>
        <w:t xml:space="preserve"> </w:t>
      </w:r>
      <w:r w:rsidR="0093209C">
        <w:rPr>
          <w:rFonts w:ascii="Times New Roman" w:hAnsi="Times New Roman" w:cs="Times New Roman"/>
          <w:lang w:val="et-EE"/>
        </w:rPr>
        <w:t>jahilubade müügist</w:t>
      </w:r>
      <w:r w:rsidR="00620122">
        <w:rPr>
          <w:rFonts w:ascii="Times New Roman" w:hAnsi="Times New Roman" w:cs="Times New Roman"/>
          <w:lang w:val="et-EE"/>
        </w:rPr>
        <w:t xml:space="preserve"> saadud tulu nende maaomanikega, kellega ta ei ole </w:t>
      </w:r>
      <w:r w:rsidR="00B139B7">
        <w:rPr>
          <w:rFonts w:ascii="Times New Roman" w:hAnsi="Times New Roman" w:cs="Times New Roman"/>
          <w:lang w:val="et-EE"/>
        </w:rPr>
        <w:t>jahilepingut  sõlminud, jagamata ehk alusetul</w:t>
      </w:r>
      <w:r w:rsidR="000D41ED">
        <w:rPr>
          <w:rFonts w:ascii="Times New Roman" w:hAnsi="Times New Roman" w:cs="Times New Roman"/>
          <w:lang w:val="et-EE"/>
        </w:rPr>
        <w:t>t</w:t>
      </w:r>
      <w:r w:rsidR="00B139B7">
        <w:rPr>
          <w:rFonts w:ascii="Times New Roman" w:hAnsi="Times New Roman" w:cs="Times New Roman"/>
          <w:lang w:val="et-EE"/>
        </w:rPr>
        <w:t xml:space="preserve"> endale</w:t>
      </w:r>
      <w:r w:rsidR="00DB5EAA" w:rsidRPr="008076F4">
        <w:rPr>
          <w:rFonts w:ascii="Times New Roman" w:hAnsi="Times New Roman" w:cs="Times New Roman"/>
          <w:lang w:val="et-EE"/>
        </w:rPr>
        <w:t>.</w:t>
      </w:r>
      <w:r w:rsidR="00FE3845">
        <w:rPr>
          <w:rFonts w:ascii="Times New Roman" w:hAnsi="Times New Roman" w:cs="Times New Roman"/>
          <w:lang w:val="et-EE"/>
        </w:rPr>
        <w:t xml:space="preserve"> </w:t>
      </w:r>
      <w:r w:rsidR="00FE3845" w:rsidRPr="00FE3845">
        <w:rPr>
          <w:rFonts w:ascii="Times New Roman" w:hAnsi="Times New Roman" w:cs="Times New Roman"/>
          <w:u w:val="single"/>
          <w:lang w:val="et-EE"/>
        </w:rPr>
        <w:t>Saki Jahiselts soovib tead</w:t>
      </w:r>
      <w:r w:rsidR="00B139B7">
        <w:rPr>
          <w:rFonts w:ascii="Times New Roman" w:hAnsi="Times New Roman" w:cs="Times New Roman"/>
          <w:u w:val="single"/>
          <w:lang w:val="et-EE"/>
        </w:rPr>
        <w:t>a</w:t>
      </w:r>
      <w:r w:rsidR="00FE3845" w:rsidRPr="00FE3845">
        <w:rPr>
          <w:rFonts w:ascii="Times New Roman" w:hAnsi="Times New Roman" w:cs="Times New Roman"/>
          <w:u w:val="single"/>
          <w:lang w:val="et-EE"/>
        </w:rPr>
        <w:t xml:space="preserve">, </w:t>
      </w:r>
      <w:r w:rsidR="00B139B7">
        <w:rPr>
          <w:rFonts w:ascii="Times New Roman" w:hAnsi="Times New Roman" w:cs="Times New Roman"/>
          <w:u w:val="single"/>
          <w:lang w:val="et-EE"/>
        </w:rPr>
        <w:t>mitu protsenti Kilingi-Nõmme jahipiirkonnas asuvast eramaast</w:t>
      </w:r>
      <w:r w:rsidR="00A8056C" w:rsidRPr="00FE3845">
        <w:rPr>
          <w:rFonts w:ascii="Times New Roman" w:hAnsi="Times New Roman" w:cs="Times New Roman"/>
          <w:u w:val="single"/>
          <w:lang w:val="et-EE"/>
        </w:rPr>
        <w:t xml:space="preserve"> on</w:t>
      </w:r>
      <w:r w:rsidR="00FE3845" w:rsidRPr="00FE3845">
        <w:rPr>
          <w:rFonts w:ascii="Times New Roman" w:hAnsi="Times New Roman" w:cs="Times New Roman"/>
          <w:u w:val="single"/>
          <w:lang w:val="et-EE"/>
        </w:rPr>
        <w:t xml:space="preserve"> RMK-l</w:t>
      </w:r>
      <w:r w:rsidR="00A8056C" w:rsidRPr="00FE3845">
        <w:rPr>
          <w:rFonts w:ascii="Times New Roman" w:hAnsi="Times New Roman" w:cs="Times New Roman"/>
          <w:u w:val="single"/>
          <w:lang w:val="et-EE"/>
        </w:rPr>
        <w:t xml:space="preserve"> tänaseks </w:t>
      </w:r>
      <w:r w:rsidR="00B139B7">
        <w:rPr>
          <w:rFonts w:ascii="Times New Roman" w:hAnsi="Times New Roman" w:cs="Times New Roman"/>
          <w:u w:val="single"/>
          <w:lang w:val="et-EE"/>
        </w:rPr>
        <w:t>kehtivate jahilepingutega kaetud</w:t>
      </w:r>
      <w:r w:rsidR="00A8056C" w:rsidRPr="008076F4">
        <w:rPr>
          <w:rFonts w:ascii="Times New Roman" w:hAnsi="Times New Roman" w:cs="Times New Roman"/>
          <w:lang w:val="et-EE"/>
        </w:rPr>
        <w:t>?</w:t>
      </w:r>
    </w:p>
    <w:p w14:paraId="724CA50D" w14:textId="2652454A" w:rsidR="00A8056C" w:rsidRPr="008076F4" w:rsidRDefault="00A8056C" w:rsidP="008076F4">
      <w:pPr>
        <w:jc w:val="both"/>
        <w:rPr>
          <w:rFonts w:ascii="Times New Roman" w:hAnsi="Times New Roman" w:cs="Times New Roman"/>
          <w:lang w:val="et-EE"/>
        </w:rPr>
      </w:pPr>
      <w:r w:rsidRPr="008076F4">
        <w:rPr>
          <w:rFonts w:ascii="Times New Roman" w:hAnsi="Times New Roman" w:cs="Times New Roman"/>
          <w:lang w:val="et-EE"/>
        </w:rPr>
        <w:t>Pea</w:t>
      </w:r>
      <w:r w:rsidR="00D613ED" w:rsidRPr="008076F4">
        <w:rPr>
          <w:rFonts w:ascii="Times New Roman" w:hAnsi="Times New Roman" w:cs="Times New Roman"/>
          <w:lang w:val="et-EE"/>
        </w:rPr>
        <w:t xml:space="preserve">le meie kirjavahetust </w:t>
      </w:r>
      <w:r w:rsidR="005E311B">
        <w:rPr>
          <w:rFonts w:ascii="Times New Roman" w:hAnsi="Times New Roman" w:cs="Times New Roman"/>
          <w:lang w:val="et-EE"/>
        </w:rPr>
        <w:t xml:space="preserve">1,5 aastat tagasi </w:t>
      </w:r>
      <w:r w:rsidR="00D613ED" w:rsidRPr="008076F4">
        <w:rPr>
          <w:rFonts w:ascii="Times New Roman" w:hAnsi="Times New Roman" w:cs="Times New Roman"/>
          <w:lang w:val="et-EE"/>
        </w:rPr>
        <w:t xml:space="preserve">on jälle osad </w:t>
      </w:r>
      <w:r w:rsidR="00B139B7">
        <w:rPr>
          <w:rFonts w:ascii="Times New Roman" w:hAnsi="Times New Roman" w:cs="Times New Roman"/>
          <w:lang w:val="et-EE"/>
        </w:rPr>
        <w:t xml:space="preserve">jahilubade enampakkumised </w:t>
      </w:r>
      <w:r w:rsidR="00D613ED" w:rsidRPr="008076F4">
        <w:rPr>
          <w:rFonts w:ascii="Times New Roman" w:hAnsi="Times New Roman" w:cs="Times New Roman"/>
          <w:lang w:val="et-EE"/>
        </w:rPr>
        <w:t xml:space="preserve">nurjunud ja see näitab, et selline </w:t>
      </w:r>
      <w:r w:rsidR="005E311B">
        <w:rPr>
          <w:rFonts w:ascii="Times New Roman" w:hAnsi="Times New Roman" w:cs="Times New Roman"/>
          <w:lang w:val="et-EE"/>
        </w:rPr>
        <w:t xml:space="preserve">jahilubade müügi </w:t>
      </w:r>
      <w:r w:rsidR="00D613ED" w:rsidRPr="008076F4">
        <w:rPr>
          <w:rFonts w:ascii="Times New Roman" w:hAnsi="Times New Roman" w:cs="Times New Roman"/>
          <w:lang w:val="et-EE"/>
        </w:rPr>
        <w:t>oksjonisüsteem ei ole õige ja jätkusuutlik.</w:t>
      </w:r>
    </w:p>
    <w:p w14:paraId="1DEFF7C9" w14:textId="464BBBB6" w:rsidR="00DB5EAA" w:rsidRPr="008076F4" w:rsidRDefault="00DB5EAA" w:rsidP="008076F4">
      <w:pPr>
        <w:jc w:val="both"/>
        <w:rPr>
          <w:rFonts w:ascii="Times New Roman" w:hAnsi="Times New Roman" w:cs="Times New Roman"/>
          <w:lang w:val="et-EE"/>
        </w:rPr>
      </w:pPr>
      <w:r w:rsidRPr="008076F4">
        <w:rPr>
          <w:rFonts w:ascii="Times New Roman" w:hAnsi="Times New Roman" w:cs="Times New Roman"/>
          <w:lang w:val="et-EE"/>
        </w:rPr>
        <w:t xml:space="preserve">Oleme aru saanud, et RMK on </w:t>
      </w:r>
      <w:r w:rsidR="006821F4">
        <w:rPr>
          <w:rFonts w:ascii="Times New Roman" w:hAnsi="Times New Roman" w:cs="Times New Roman"/>
          <w:lang w:val="et-EE"/>
        </w:rPr>
        <w:t>käesoleval</w:t>
      </w:r>
      <w:r w:rsidRPr="008076F4">
        <w:rPr>
          <w:rFonts w:ascii="Times New Roman" w:hAnsi="Times New Roman" w:cs="Times New Roman"/>
          <w:lang w:val="et-EE"/>
        </w:rPr>
        <w:t xml:space="preserve"> aastal väga palju enda </w:t>
      </w:r>
      <w:r w:rsidR="00EF6139">
        <w:rPr>
          <w:rFonts w:ascii="Times New Roman" w:hAnsi="Times New Roman" w:cs="Times New Roman"/>
          <w:lang w:val="et-EE"/>
        </w:rPr>
        <w:t>tegevuse eesmärke</w:t>
      </w:r>
      <w:r w:rsidRPr="008076F4">
        <w:rPr>
          <w:rFonts w:ascii="Times New Roman" w:hAnsi="Times New Roman" w:cs="Times New Roman"/>
          <w:lang w:val="et-EE"/>
        </w:rPr>
        <w:t xml:space="preserve"> muutnud keskkonna ja kogukonna sõbralikumaks ja </w:t>
      </w:r>
      <w:r w:rsidR="00306EF0" w:rsidRPr="008076F4">
        <w:rPr>
          <w:rFonts w:ascii="Times New Roman" w:hAnsi="Times New Roman" w:cs="Times New Roman"/>
          <w:lang w:val="et-EE"/>
        </w:rPr>
        <w:t>ei sea kõige tähtsamaks raha teenimist</w:t>
      </w:r>
      <w:r w:rsidR="00EF6139">
        <w:rPr>
          <w:rFonts w:ascii="Times New Roman" w:hAnsi="Times New Roman" w:cs="Times New Roman"/>
          <w:lang w:val="et-EE"/>
        </w:rPr>
        <w:t>,</w:t>
      </w:r>
      <w:r w:rsidR="00306EF0" w:rsidRPr="008076F4">
        <w:rPr>
          <w:rFonts w:ascii="Times New Roman" w:hAnsi="Times New Roman" w:cs="Times New Roman"/>
          <w:lang w:val="et-EE"/>
        </w:rPr>
        <w:t xml:space="preserve"> vaid peab kõige tähtsamaks looduse ja loodusressursside jätkusuutlikkust.</w:t>
      </w:r>
    </w:p>
    <w:p w14:paraId="07BEE7C0" w14:textId="4E8B2D4F" w:rsidR="00306EF0" w:rsidRDefault="00306EF0" w:rsidP="008076F4">
      <w:pPr>
        <w:jc w:val="both"/>
        <w:rPr>
          <w:rFonts w:ascii="Times New Roman" w:hAnsi="Times New Roman" w:cs="Times New Roman"/>
          <w:lang w:val="et-EE"/>
        </w:rPr>
      </w:pPr>
      <w:r w:rsidRPr="00E63724">
        <w:rPr>
          <w:rFonts w:ascii="Times New Roman" w:hAnsi="Times New Roman" w:cs="Times New Roman"/>
          <w:u w:val="single"/>
        </w:rPr>
        <w:t xml:space="preserve">Saki </w:t>
      </w:r>
      <w:proofErr w:type="spellStart"/>
      <w:r w:rsidRPr="00E63724">
        <w:rPr>
          <w:rFonts w:ascii="Times New Roman" w:hAnsi="Times New Roman" w:cs="Times New Roman"/>
          <w:u w:val="single"/>
        </w:rPr>
        <w:t>Jahiselts</w:t>
      </w:r>
      <w:proofErr w:type="spellEnd"/>
      <w:r w:rsidRPr="00E63724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63724">
        <w:rPr>
          <w:rFonts w:ascii="Times New Roman" w:hAnsi="Times New Roman" w:cs="Times New Roman"/>
          <w:u w:val="single"/>
        </w:rPr>
        <w:t>teeb</w:t>
      </w:r>
      <w:proofErr w:type="spellEnd"/>
      <w:r w:rsidRPr="00E63724">
        <w:rPr>
          <w:rFonts w:ascii="Times New Roman" w:hAnsi="Times New Roman" w:cs="Times New Roman"/>
          <w:u w:val="single"/>
        </w:rPr>
        <w:t xml:space="preserve"> </w:t>
      </w:r>
      <w:r w:rsidR="002C15B9">
        <w:rPr>
          <w:rFonts w:ascii="Times New Roman" w:hAnsi="Times New Roman" w:cs="Times New Roman"/>
          <w:u w:val="single"/>
          <w:lang w:val="et-EE"/>
        </w:rPr>
        <w:t>uuesti R</w:t>
      </w:r>
      <w:r w:rsidR="006B477F">
        <w:rPr>
          <w:rFonts w:ascii="Times New Roman" w:hAnsi="Times New Roman" w:cs="Times New Roman"/>
          <w:u w:val="single"/>
          <w:lang w:val="et-EE"/>
        </w:rPr>
        <w:t>MK</w:t>
      </w:r>
      <w:r w:rsidR="002C15B9">
        <w:rPr>
          <w:rFonts w:ascii="Times New Roman" w:hAnsi="Times New Roman" w:cs="Times New Roman"/>
          <w:u w:val="single"/>
          <w:lang w:val="et-EE"/>
        </w:rPr>
        <w:t>-</w:t>
      </w:r>
      <w:proofErr w:type="spellStart"/>
      <w:r w:rsidR="002C15B9">
        <w:rPr>
          <w:rFonts w:ascii="Times New Roman" w:hAnsi="Times New Roman" w:cs="Times New Roman"/>
          <w:u w:val="single"/>
          <w:lang w:val="et-EE"/>
        </w:rPr>
        <w:t>le</w:t>
      </w:r>
      <w:proofErr w:type="spellEnd"/>
      <w:r w:rsidRPr="00E63724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63724">
        <w:rPr>
          <w:rFonts w:ascii="Times New Roman" w:hAnsi="Times New Roman" w:cs="Times New Roman"/>
          <w:u w:val="single"/>
        </w:rPr>
        <w:t>ettepaneku</w:t>
      </w:r>
      <w:proofErr w:type="spellEnd"/>
      <w:r w:rsidRPr="00E63724">
        <w:rPr>
          <w:rFonts w:ascii="Times New Roman" w:hAnsi="Times New Roman" w:cs="Times New Roman"/>
          <w:u w:val="single"/>
        </w:rPr>
        <w:t xml:space="preserve">, et RMK </w:t>
      </w:r>
      <w:proofErr w:type="spellStart"/>
      <w:r w:rsidRPr="00E63724">
        <w:rPr>
          <w:rFonts w:ascii="Times New Roman" w:hAnsi="Times New Roman" w:cs="Times New Roman"/>
          <w:u w:val="single"/>
        </w:rPr>
        <w:t>loobuks</w:t>
      </w:r>
      <w:proofErr w:type="spellEnd"/>
      <w:r w:rsidRPr="00E63724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63724">
        <w:rPr>
          <w:rFonts w:ascii="Times New Roman" w:hAnsi="Times New Roman" w:cs="Times New Roman"/>
          <w:u w:val="single"/>
        </w:rPr>
        <w:t>JahiS</w:t>
      </w:r>
      <w:proofErr w:type="spellEnd"/>
      <w:r w:rsidRPr="00E63724">
        <w:rPr>
          <w:rFonts w:ascii="Times New Roman" w:hAnsi="Times New Roman" w:cs="Times New Roman"/>
          <w:u w:val="single"/>
        </w:rPr>
        <w:t xml:space="preserve"> § 20 lg 1 p 2 </w:t>
      </w:r>
      <w:proofErr w:type="spellStart"/>
      <w:r w:rsidRPr="00E63724">
        <w:rPr>
          <w:rFonts w:ascii="Times New Roman" w:hAnsi="Times New Roman" w:cs="Times New Roman"/>
          <w:u w:val="single"/>
        </w:rPr>
        <w:t>kohaselt</w:t>
      </w:r>
      <w:proofErr w:type="spellEnd"/>
      <w:r w:rsidRPr="00E63724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63724">
        <w:rPr>
          <w:rFonts w:ascii="Times New Roman" w:hAnsi="Times New Roman" w:cs="Times New Roman"/>
          <w:u w:val="single"/>
        </w:rPr>
        <w:t>Kilingi</w:t>
      </w:r>
      <w:proofErr w:type="spellEnd"/>
      <w:r w:rsidRPr="00E63724">
        <w:rPr>
          <w:rFonts w:ascii="Times New Roman" w:hAnsi="Times New Roman" w:cs="Times New Roman"/>
          <w:u w:val="single"/>
        </w:rPr>
        <w:t xml:space="preserve">-Nõmme </w:t>
      </w:r>
      <w:proofErr w:type="spellStart"/>
      <w:r w:rsidRPr="00E63724">
        <w:rPr>
          <w:rFonts w:ascii="Times New Roman" w:hAnsi="Times New Roman" w:cs="Times New Roman"/>
          <w:u w:val="single"/>
        </w:rPr>
        <w:t>jahipiirkonna</w:t>
      </w:r>
      <w:proofErr w:type="spellEnd"/>
      <w:r w:rsidRPr="00E63724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63724">
        <w:rPr>
          <w:rFonts w:ascii="Times New Roman" w:hAnsi="Times New Roman" w:cs="Times New Roman"/>
          <w:u w:val="single"/>
        </w:rPr>
        <w:t>kasutusõiguse</w:t>
      </w:r>
      <w:proofErr w:type="spellEnd"/>
      <w:r w:rsidRPr="00E63724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63724">
        <w:rPr>
          <w:rFonts w:ascii="Times New Roman" w:hAnsi="Times New Roman" w:cs="Times New Roman"/>
          <w:u w:val="single"/>
        </w:rPr>
        <w:t>loast</w:t>
      </w:r>
      <w:proofErr w:type="spellEnd"/>
      <w:r w:rsidRPr="008076F4">
        <w:rPr>
          <w:rFonts w:ascii="Times New Roman" w:hAnsi="Times New Roman" w:cs="Times New Roman"/>
        </w:rPr>
        <w:t xml:space="preserve">. RMK </w:t>
      </w:r>
      <w:proofErr w:type="spellStart"/>
      <w:r w:rsidRPr="008076F4">
        <w:rPr>
          <w:rFonts w:ascii="Times New Roman" w:hAnsi="Times New Roman" w:cs="Times New Roman"/>
        </w:rPr>
        <w:t>poolne</w:t>
      </w:r>
      <w:proofErr w:type="spellEnd"/>
      <w:r w:rsidRPr="008076F4">
        <w:rPr>
          <w:rFonts w:ascii="Times New Roman" w:hAnsi="Times New Roman" w:cs="Times New Roman"/>
        </w:rPr>
        <w:t xml:space="preserve"> </w:t>
      </w:r>
      <w:proofErr w:type="spellStart"/>
      <w:r w:rsidRPr="008076F4">
        <w:rPr>
          <w:rFonts w:ascii="Times New Roman" w:hAnsi="Times New Roman" w:cs="Times New Roman"/>
        </w:rPr>
        <w:t>Kilingi</w:t>
      </w:r>
      <w:proofErr w:type="spellEnd"/>
      <w:r w:rsidRPr="008076F4">
        <w:rPr>
          <w:rFonts w:ascii="Times New Roman" w:hAnsi="Times New Roman" w:cs="Times New Roman"/>
        </w:rPr>
        <w:t xml:space="preserve">-Nõmme </w:t>
      </w:r>
      <w:proofErr w:type="spellStart"/>
      <w:r w:rsidRPr="008076F4">
        <w:rPr>
          <w:rFonts w:ascii="Times New Roman" w:hAnsi="Times New Roman" w:cs="Times New Roman"/>
        </w:rPr>
        <w:t>jahipiirkonna</w:t>
      </w:r>
      <w:proofErr w:type="spellEnd"/>
      <w:r w:rsidRPr="008076F4">
        <w:rPr>
          <w:rFonts w:ascii="Times New Roman" w:hAnsi="Times New Roman" w:cs="Times New Roman"/>
        </w:rPr>
        <w:t xml:space="preserve"> </w:t>
      </w:r>
      <w:proofErr w:type="spellStart"/>
      <w:r w:rsidRPr="008076F4">
        <w:rPr>
          <w:rFonts w:ascii="Times New Roman" w:hAnsi="Times New Roman" w:cs="Times New Roman"/>
        </w:rPr>
        <w:t>kasutusõiguse</w:t>
      </w:r>
      <w:proofErr w:type="spellEnd"/>
      <w:r w:rsidRPr="008076F4">
        <w:rPr>
          <w:rFonts w:ascii="Times New Roman" w:hAnsi="Times New Roman" w:cs="Times New Roman"/>
        </w:rPr>
        <w:t xml:space="preserve"> </w:t>
      </w:r>
      <w:proofErr w:type="spellStart"/>
      <w:r w:rsidRPr="008076F4">
        <w:rPr>
          <w:rFonts w:ascii="Times New Roman" w:hAnsi="Times New Roman" w:cs="Times New Roman"/>
        </w:rPr>
        <w:t>loast</w:t>
      </w:r>
      <w:proofErr w:type="spellEnd"/>
      <w:r w:rsidRPr="008076F4">
        <w:rPr>
          <w:rFonts w:ascii="Times New Roman" w:hAnsi="Times New Roman" w:cs="Times New Roman"/>
        </w:rPr>
        <w:t xml:space="preserve"> </w:t>
      </w:r>
      <w:proofErr w:type="spellStart"/>
      <w:r w:rsidRPr="008076F4">
        <w:rPr>
          <w:rFonts w:ascii="Times New Roman" w:hAnsi="Times New Roman" w:cs="Times New Roman"/>
        </w:rPr>
        <w:t>loobumine</w:t>
      </w:r>
      <w:proofErr w:type="spellEnd"/>
      <w:r w:rsidRPr="008076F4">
        <w:rPr>
          <w:rFonts w:ascii="Times New Roman" w:hAnsi="Times New Roman" w:cs="Times New Roman"/>
        </w:rPr>
        <w:t xml:space="preserve"> looks </w:t>
      </w:r>
      <w:proofErr w:type="spellStart"/>
      <w:r w:rsidRPr="008076F4">
        <w:rPr>
          <w:rFonts w:ascii="Times New Roman" w:hAnsi="Times New Roman" w:cs="Times New Roman"/>
        </w:rPr>
        <w:t>olukorra</w:t>
      </w:r>
      <w:proofErr w:type="spellEnd"/>
      <w:r w:rsidRPr="008076F4">
        <w:rPr>
          <w:rFonts w:ascii="Times New Roman" w:hAnsi="Times New Roman" w:cs="Times New Roman"/>
        </w:rPr>
        <w:t xml:space="preserve">, et </w:t>
      </w:r>
      <w:proofErr w:type="spellStart"/>
      <w:r w:rsidRPr="008076F4">
        <w:rPr>
          <w:rFonts w:ascii="Times New Roman" w:hAnsi="Times New Roman" w:cs="Times New Roman"/>
        </w:rPr>
        <w:t>Keskkonnaamet</w:t>
      </w:r>
      <w:proofErr w:type="spellEnd"/>
      <w:r w:rsidRPr="008076F4">
        <w:rPr>
          <w:rFonts w:ascii="Times New Roman" w:hAnsi="Times New Roman" w:cs="Times New Roman"/>
        </w:rPr>
        <w:t xml:space="preserve"> </w:t>
      </w:r>
      <w:proofErr w:type="spellStart"/>
      <w:r w:rsidRPr="008076F4">
        <w:rPr>
          <w:rFonts w:ascii="Times New Roman" w:hAnsi="Times New Roman" w:cs="Times New Roman"/>
        </w:rPr>
        <w:t>saaks</w:t>
      </w:r>
      <w:proofErr w:type="spellEnd"/>
      <w:r w:rsidRPr="008076F4">
        <w:rPr>
          <w:rFonts w:ascii="Times New Roman" w:hAnsi="Times New Roman" w:cs="Times New Roman"/>
        </w:rPr>
        <w:t xml:space="preserve"> </w:t>
      </w:r>
      <w:proofErr w:type="spellStart"/>
      <w:r w:rsidRPr="008076F4">
        <w:rPr>
          <w:rFonts w:ascii="Times New Roman" w:hAnsi="Times New Roman" w:cs="Times New Roman"/>
        </w:rPr>
        <w:t>alustada</w:t>
      </w:r>
      <w:proofErr w:type="spellEnd"/>
      <w:r w:rsidRPr="008076F4">
        <w:rPr>
          <w:rFonts w:ascii="Times New Roman" w:hAnsi="Times New Roman" w:cs="Times New Roman"/>
        </w:rPr>
        <w:t xml:space="preserve"> </w:t>
      </w:r>
      <w:proofErr w:type="spellStart"/>
      <w:r w:rsidRPr="008076F4">
        <w:rPr>
          <w:rFonts w:ascii="Times New Roman" w:hAnsi="Times New Roman" w:cs="Times New Roman"/>
        </w:rPr>
        <w:t>avalikku</w:t>
      </w:r>
      <w:proofErr w:type="spellEnd"/>
      <w:r w:rsidRPr="008076F4">
        <w:rPr>
          <w:rFonts w:ascii="Times New Roman" w:hAnsi="Times New Roman" w:cs="Times New Roman"/>
        </w:rPr>
        <w:t xml:space="preserve"> </w:t>
      </w:r>
      <w:proofErr w:type="spellStart"/>
      <w:r w:rsidRPr="008076F4">
        <w:rPr>
          <w:rFonts w:ascii="Times New Roman" w:hAnsi="Times New Roman" w:cs="Times New Roman"/>
        </w:rPr>
        <w:t>protsessi</w:t>
      </w:r>
      <w:proofErr w:type="spellEnd"/>
      <w:r w:rsidRPr="008076F4">
        <w:rPr>
          <w:rFonts w:ascii="Times New Roman" w:hAnsi="Times New Roman" w:cs="Times New Roman"/>
        </w:rPr>
        <w:t xml:space="preserve"> </w:t>
      </w:r>
      <w:proofErr w:type="spellStart"/>
      <w:r w:rsidRPr="008076F4">
        <w:rPr>
          <w:rFonts w:ascii="Times New Roman" w:hAnsi="Times New Roman" w:cs="Times New Roman"/>
        </w:rPr>
        <w:t>leidmaks</w:t>
      </w:r>
      <w:proofErr w:type="spellEnd"/>
      <w:r w:rsidRPr="008076F4">
        <w:rPr>
          <w:rFonts w:ascii="Times New Roman" w:hAnsi="Times New Roman" w:cs="Times New Roman"/>
        </w:rPr>
        <w:t xml:space="preserve"> </w:t>
      </w:r>
      <w:proofErr w:type="spellStart"/>
      <w:r w:rsidRPr="008076F4">
        <w:rPr>
          <w:rFonts w:ascii="Times New Roman" w:hAnsi="Times New Roman" w:cs="Times New Roman"/>
        </w:rPr>
        <w:t>uut</w:t>
      </w:r>
      <w:proofErr w:type="spellEnd"/>
      <w:r w:rsidRPr="008076F4">
        <w:rPr>
          <w:rFonts w:ascii="Times New Roman" w:hAnsi="Times New Roman" w:cs="Times New Roman"/>
        </w:rPr>
        <w:t xml:space="preserve"> </w:t>
      </w:r>
      <w:proofErr w:type="spellStart"/>
      <w:r w:rsidRPr="008076F4">
        <w:rPr>
          <w:rFonts w:ascii="Times New Roman" w:hAnsi="Times New Roman" w:cs="Times New Roman"/>
        </w:rPr>
        <w:t>jahipiirkonna</w:t>
      </w:r>
      <w:proofErr w:type="spellEnd"/>
      <w:r w:rsidR="00217EED">
        <w:rPr>
          <w:rFonts w:ascii="Times New Roman" w:hAnsi="Times New Roman" w:cs="Times New Roman"/>
        </w:rPr>
        <w:t xml:space="preserve"> </w:t>
      </w:r>
      <w:proofErr w:type="spellStart"/>
      <w:r w:rsidR="00217EED">
        <w:rPr>
          <w:rFonts w:ascii="Times New Roman" w:hAnsi="Times New Roman" w:cs="Times New Roman"/>
        </w:rPr>
        <w:t>kasutajat</w:t>
      </w:r>
      <w:proofErr w:type="spellEnd"/>
      <w:r w:rsidRPr="008076F4">
        <w:rPr>
          <w:rFonts w:ascii="Times New Roman" w:hAnsi="Times New Roman" w:cs="Times New Roman"/>
        </w:rPr>
        <w:t xml:space="preserve"> </w:t>
      </w:r>
      <w:proofErr w:type="spellStart"/>
      <w:r w:rsidRPr="008076F4">
        <w:rPr>
          <w:rFonts w:ascii="Times New Roman" w:hAnsi="Times New Roman" w:cs="Times New Roman"/>
        </w:rPr>
        <w:t>Kilingi</w:t>
      </w:r>
      <w:proofErr w:type="spellEnd"/>
      <w:r w:rsidRPr="008076F4">
        <w:rPr>
          <w:rFonts w:ascii="Times New Roman" w:hAnsi="Times New Roman" w:cs="Times New Roman"/>
        </w:rPr>
        <w:t xml:space="preserve">-Nõmme </w:t>
      </w:r>
      <w:proofErr w:type="spellStart"/>
      <w:r w:rsidRPr="008076F4">
        <w:rPr>
          <w:rFonts w:ascii="Times New Roman" w:hAnsi="Times New Roman" w:cs="Times New Roman"/>
        </w:rPr>
        <w:t>jahipiirkonda</w:t>
      </w:r>
      <w:proofErr w:type="spellEnd"/>
      <w:r w:rsidRPr="008076F4">
        <w:rPr>
          <w:rFonts w:ascii="Times New Roman" w:hAnsi="Times New Roman" w:cs="Times New Roman"/>
        </w:rPr>
        <w:t xml:space="preserve">. Saki </w:t>
      </w:r>
      <w:proofErr w:type="spellStart"/>
      <w:r w:rsidRPr="008076F4">
        <w:rPr>
          <w:rFonts w:ascii="Times New Roman" w:hAnsi="Times New Roman" w:cs="Times New Roman"/>
        </w:rPr>
        <w:t>Jahiselts</w:t>
      </w:r>
      <w:proofErr w:type="spellEnd"/>
      <w:r w:rsidRPr="008076F4">
        <w:rPr>
          <w:rFonts w:ascii="Times New Roman" w:hAnsi="Times New Roman" w:cs="Times New Roman"/>
        </w:rPr>
        <w:t xml:space="preserve"> on </w:t>
      </w:r>
      <w:proofErr w:type="spellStart"/>
      <w:r w:rsidRPr="008076F4">
        <w:rPr>
          <w:rFonts w:ascii="Times New Roman" w:hAnsi="Times New Roman" w:cs="Times New Roman"/>
        </w:rPr>
        <w:t>valmis</w:t>
      </w:r>
      <w:proofErr w:type="spellEnd"/>
      <w:r w:rsidRPr="008076F4">
        <w:rPr>
          <w:rFonts w:ascii="Times New Roman" w:hAnsi="Times New Roman" w:cs="Times New Roman"/>
        </w:rPr>
        <w:t xml:space="preserve"> </w:t>
      </w:r>
      <w:proofErr w:type="spellStart"/>
      <w:r w:rsidR="00620122">
        <w:rPr>
          <w:rFonts w:ascii="Times New Roman" w:hAnsi="Times New Roman" w:cs="Times New Roman"/>
        </w:rPr>
        <w:t>taotlema</w:t>
      </w:r>
      <w:proofErr w:type="spellEnd"/>
      <w:r w:rsidR="00620122">
        <w:rPr>
          <w:rFonts w:ascii="Times New Roman" w:hAnsi="Times New Roman" w:cs="Times New Roman"/>
        </w:rPr>
        <w:t xml:space="preserve"> </w:t>
      </w:r>
      <w:proofErr w:type="spellStart"/>
      <w:r w:rsidR="00620122">
        <w:rPr>
          <w:rFonts w:ascii="Times New Roman" w:hAnsi="Times New Roman" w:cs="Times New Roman"/>
        </w:rPr>
        <w:t>Kilingi</w:t>
      </w:r>
      <w:proofErr w:type="spellEnd"/>
      <w:r w:rsidR="00620122">
        <w:rPr>
          <w:rFonts w:ascii="Times New Roman" w:hAnsi="Times New Roman" w:cs="Times New Roman"/>
        </w:rPr>
        <w:t xml:space="preserve">-Nõmme </w:t>
      </w:r>
      <w:proofErr w:type="spellStart"/>
      <w:r w:rsidR="00620122">
        <w:rPr>
          <w:rFonts w:ascii="Times New Roman" w:hAnsi="Times New Roman" w:cs="Times New Roman"/>
        </w:rPr>
        <w:t>jahipiirkonna</w:t>
      </w:r>
      <w:proofErr w:type="spellEnd"/>
      <w:r w:rsidR="00620122">
        <w:rPr>
          <w:rFonts w:ascii="Times New Roman" w:hAnsi="Times New Roman" w:cs="Times New Roman"/>
        </w:rPr>
        <w:t xml:space="preserve"> </w:t>
      </w:r>
      <w:proofErr w:type="spellStart"/>
      <w:r w:rsidR="00620122">
        <w:rPr>
          <w:rFonts w:ascii="Times New Roman" w:hAnsi="Times New Roman" w:cs="Times New Roman"/>
        </w:rPr>
        <w:t>kasutusõiguse</w:t>
      </w:r>
      <w:proofErr w:type="spellEnd"/>
      <w:r w:rsidR="00620122">
        <w:rPr>
          <w:rFonts w:ascii="Times New Roman" w:hAnsi="Times New Roman" w:cs="Times New Roman"/>
        </w:rPr>
        <w:t xml:space="preserve"> </w:t>
      </w:r>
      <w:proofErr w:type="spellStart"/>
      <w:r w:rsidR="00620122">
        <w:rPr>
          <w:rFonts w:ascii="Times New Roman" w:hAnsi="Times New Roman" w:cs="Times New Roman"/>
        </w:rPr>
        <w:t>luba</w:t>
      </w:r>
      <w:proofErr w:type="spellEnd"/>
      <w:r w:rsidRPr="008076F4">
        <w:rPr>
          <w:rFonts w:ascii="Times New Roman" w:hAnsi="Times New Roman" w:cs="Times New Roman"/>
        </w:rPr>
        <w:t>.</w:t>
      </w:r>
    </w:p>
    <w:p w14:paraId="3408A186" w14:textId="77777777" w:rsidR="00A8056C" w:rsidRPr="002C15B9" w:rsidRDefault="00A8056C" w:rsidP="002C15B9">
      <w:pPr>
        <w:jc w:val="both"/>
        <w:rPr>
          <w:rFonts w:ascii="Times New Roman" w:hAnsi="Times New Roman" w:cs="Times New Roman"/>
          <w:lang w:val="et-EE"/>
        </w:rPr>
      </w:pPr>
      <w:r w:rsidRPr="002C15B9">
        <w:rPr>
          <w:rFonts w:ascii="Times New Roman" w:hAnsi="Times New Roman" w:cs="Times New Roman"/>
          <w:lang w:val="et-EE"/>
        </w:rPr>
        <w:t xml:space="preserve">Kui Saki Jahiselts saaks Kilingi-Nõmme jahipiirkonna kasutusõiguse loa, siis rajaks Saki Jahiselts  suuremaid söödapõlde, mis on loomade arvukusele ja valiklaskmisele kasulik. Saki Jahiselts majandaks Kilingi-Nõmme jahipiirkonda tervikuna, kuna jahipiirkonna majandamisel </w:t>
      </w:r>
      <w:r w:rsidRPr="002C15B9">
        <w:rPr>
          <w:rFonts w:ascii="Times New Roman" w:hAnsi="Times New Roman" w:cs="Times New Roman"/>
          <w:lang w:val="et-EE"/>
        </w:rPr>
        <w:lastRenderedPageBreak/>
        <w:t xml:space="preserve">osaaladena võib see kaasa tuua suuremad kahjud metsale, kui suure metsamassiiviga osaalas ei ole piisavalt toitu loomadele.  </w:t>
      </w:r>
    </w:p>
    <w:p w14:paraId="7831B86C" w14:textId="4C561CB8" w:rsidR="00A8056C" w:rsidRPr="002C15B9" w:rsidRDefault="00A8056C" w:rsidP="002C15B9">
      <w:pPr>
        <w:jc w:val="both"/>
        <w:rPr>
          <w:rFonts w:ascii="Times New Roman" w:hAnsi="Times New Roman" w:cs="Times New Roman"/>
          <w:lang w:val="et-EE"/>
        </w:rPr>
      </w:pPr>
      <w:r w:rsidRPr="002C15B9">
        <w:rPr>
          <w:rFonts w:ascii="Times New Roman" w:hAnsi="Times New Roman" w:cs="Times New Roman"/>
          <w:lang w:val="et-EE"/>
        </w:rPr>
        <w:t>Kohaliku kogukonna käes olev jahiala tagaks suurema ohutuse ja turvatunde nendel aladel olevatele elanikele, kuna jahimehed tunnek</w:t>
      </w:r>
      <w:r w:rsidR="00B139B7">
        <w:rPr>
          <w:rFonts w:ascii="Times New Roman" w:hAnsi="Times New Roman" w:cs="Times New Roman"/>
          <w:lang w:val="et-EE"/>
        </w:rPr>
        <w:t>si</w:t>
      </w:r>
      <w:r w:rsidRPr="002C15B9">
        <w:rPr>
          <w:rFonts w:ascii="Times New Roman" w:hAnsi="Times New Roman" w:cs="Times New Roman"/>
          <w:lang w:val="et-EE"/>
        </w:rPr>
        <w:t>d kohalikke elanikke, mitte ei oleks igal aastal uued</w:t>
      </w:r>
      <w:r w:rsidR="00AC5D86">
        <w:rPr>
          <w:rFonts w:ascii="Times New Roman" w:hAnsi="Times New Roman" w:cs="Times New Roman"/>
          <w:lang w:val="et-EE"/>
        </w:rPr>
        <w:t xml:space="preserve"> jahipiirkonna osaala kasutajad</w:t>
      </w:r>
      <w:r w:rsidRPr="002C15B9">
        <w:rPr>
          <w:rFonts w:ascii="Times New Roman" w:hAnsi="Times New Roman" w:cs="Times New Roman"/>
          <w:lang w:val="et-EE"/>
        </w:rPr>
        <w:t>, kes ei tea kohalikest oludest midagi.</w:t>
      </w:r>
    </w:p>
    <w:p w14:paraId="132B1407" w14:textId="177FFCD4" w:rsidR="00306EF0" w:rsidRPr="002C15B9" w:rsidRDefault="00A8056C" w:rsidP="002C15B9">
      <w:pPr>
        <w:jc w:val="both"/>
        <w:rPr>
          <w:rFonts w:ascii="Times New Roman" w:hAnsi="Times New Roman" w:cs="Times New Roman"/>
          <w:lang w:val="et-EE"/>
        </w:rPr>
      </w:pPr>
      <w:r w:rsidRPr="002C15B9">
        <w:rPr>
          <w:rFonts w:ascii="Times New Roman" w:hAnsi="Times New Roman" w:cs="Times New Roman"/>
          <w:lang w:val="et-EE"/>
        </w:rPr>
        <w:t xml:space="preserve">Oleme kuulnud nendel aladel salaküttimise juhtumitest ja </w:t>
      </w:r>
      <w:r w:rsidR="00B139B7">
        <w:rPr>
          <w:rFonts w:ascii="Times New Roman" w:hAnsi="Times New Roman" w:cs="Times New Roman"/>
          <w:lang w:val="et-EE"/>
        </w:rPr>
        <w:t xml:space="preserve">Keskkonnaamet </w:t>
      </w:r>
      <w:r w:rsidR="007D41CB" w:rsidRPr="002C15B9">
        <w:rPr>
          <w:rFonts w:ascii="Times New Roman" w:hAnsi="Times New Roman" w:cs="Times New Roman"/>
          <w:lang w:val="et-EE"/>
        </w:rPr>
        <w:t>on</w:t>
      </w:r>
      <w:r w:rsidRPr="002C15B9">
        <w:rPr>
          <w:rFonts w:ascii="Times New Roman" w:hAnsi="Times New Roman" w:cs="Times New Roman"/>
          <w:lang w:val="et-EE"/>
        </w:rPr>
        <w:t xml:space="preserve"> </w:t>
      </w:r>
      <w:r w:rsidR="00B139B7">
        <w:rPr>
          <w:rFonts w:ascii="Times New Roman" w:hAnsi="Times New Roman" w:cs="Times New Roman"/>
          <w:lang w:val="et-EE"/>
        </w:rPr>
        <w:t xml:space="preserve">alalt leidnud </w:t>
      </w:r>
      <w:r w:rsidRPr="002C15B9">
        <w:rPr>
          <w:rFonts w:ascii="Times New Roman" w:hAnsi="Times New Roman" w:cs="Times New Roman"/>
          <w:lang w:val="et-EE"/>
        </w:rPr>
        <w:t>hundi ja ilvese nül</w:t>
      </w:r>
      <w:r w:rsidR="00306EF0" w:rsidRPr="002C15B9">
        <w:rPr>
          <w:rFonts w:ascii="Times New Roman" w:hAnsi="Times New Roman" w:cs="Times New Roman"/>
          <w:lang w:val="et-EE"/>
        </w:rPr>
        <w:t>itud korjuseid</w:t>
      </w:r>
      <w:r w:rsidR="007D41CB" w:rsidRPr="002C15B9">
        <w:rPr>
          <w:rFonts w:ascii="Times New Roman" w:hAnsi="Times New Roman" w:cs="Times New Roman"/>
          <w:lang w:val="et-EE"/>
        </w:rPr>
        <w:t>.</w:t>
      </w:r>
      <w:r w:rsidR="00925373" w:rsidRPr="002C15B9">
        <w:rPr>
          <w:rFonts w:ascii="Times New Roman" w:hAnsi="Times New Roman" w:cs="Times New Roman"/>
          <w:lang w:val="et-EE"/>
        </w:rPr>
        <w:t xml:space="preserve"> Kohalik kogukond liiguks</w:t>
      </w:r>
      <w:r w:rsidR="00B139B7">
        <w:rPr>
          <w:rFonts w:ascii="Times New Roman" w:hAnsi="Times New Roman" w:cs="Times New Roman"/>
          <w:lang w:val="et-EE"/>
        </w:rPr>
        <w:t xml:space="preserve"> jahipidamisvõimaluse saamisel</w:t>
      </w:r>
      <w:r w:rsidR="00925373" w:rsidRPr="002C15B9">
        <w:rPr>
          <w:rFonts w:ascii="Times New Roman" w:hAnsi="Times New Roman" w:cs="Times New Roman"/>
          <w:lang w:val="et-EE"/>
        </w:rPr>
        <w:t xml:space="preserve"> kindlasti nendel jahialadel rohkem ringi ja see vähendaks salaküttimist ja kahtlaste autode liikumist nendel aladel olevate suvilate juures.</w:t>
      </w:r>
    </w:p>
    <w:p w14:paraId="7C40851E" w14:textId="6896186A" w:rsidR="00306EF0" w:rsidRPr="002C15B9" w:rsidRDefault="00306EF0" w:rsidP="002C15B9">
      <w:pPr>
        <w:jc w:val="both"/>
        <w:rPr>
          <w:rFonts w:ascii="Times New Roman" w:hAnsi="Times New Roman" w:cs="Times New Roman"/>
          <w:lang w:val="et-EE"/>
        </w:rPr>
      </w:pPr>
      <w:r w:rsidRPr="002C15B9">
        <w:rPr>
          <w:rFonts w:ascii="Times New Roman" w:hAnsi="Times New Roman" w:cs="Times New Roman"/>
          <w:lang w:val="et-EE"/>
        </w:rPr>
        <w:t>Kuna RMK on viimasel ajal olnud väga arvestav kogukonnaga metsaraiete osas, siis paluks sama suhtumist</w:t>
      </w:r>
      <w:r w:rsidR="005E2AFA">
        <w:rPr>
          <w:rFonts w:ascii="Times New Roman" w:hAnsi="Times New Roman" w:cs="Times New Roman"/>
          <w:lang w:val="et-EE"/>
        </w:rPr>
        <w:t xml:space="preserve"> rakendada</w:t>
      </w:r>
      <w:r w:rsidRPr="002C15B9">
        <w:rPr>
          <w:rFonts w:ascii="Times New Roman" w:hAnsi="Times New Roman" w:cs="Times New Roman"/>
          <w:lang w:val="et-EE"/>
        </w:rPr>
        <w:t xml:space="preserve"> ka jahinduses. Kohalik kogukond hoiaks kogu </w:t>
      </w:r>
      <w:r w:rsidR="005E2AFA">
        <w:rPr>
          <w:rFonts w:ascii="Times New Roman" w:hAnsi="Times New Roman" w:cs="Times New Roman"/>
          <w:lang w:val="et-EE"/>
        </w:rPr>
        <w:t>jahi</w:t>
      </w:r>
      <w:r w:rsidRPr="002C15B9">
        <w:rPr>
          <w:rFonts w:ascii="Times New Roman" w:hAnsi="Times New Roman" w:cs="Times New Roman"/>
          <w:lang w:val="et-EE"/>
        </w:rPr>
        <w:t>piirkonnal silma peal ja sellega saaks vältida salaküttimist ja metsavargusi nii erametsas kui ka riigi metsas.</w:t>
      </w:r>
    </w:p>
    <w:p w14:paraId="7E5CC032" w14:textId="241309D0" w:rsidR="0090762E" w:rsidRDefault="0090762E" w:rsidP="002C15B9">
      <w:pPr>
        <w:jc w:val="both"/>
        <w:rPr>
          <w:rFonts w:ascii="Times New Roman" w:hAnsi="Times New Roman" w:cs="Times New Roman"/>
          <w:lang w:val="et-EE"/>
        </w:rPr>
      </w:pPr>
      <w:r w:rsidRPr="002C15B9">
        <w:rPr>
          <w:rFonts w:ascii="Times New Roman" w:hAnsi="Times New Roman" w:cs="Times New Roman"/>
          <w:lang w:val="et-EE"/>
        </w:rPr>
        <w:t xml:space="preserve">RMK on </w:t>
      </w:r>
      <w:r w:rsidR="00EF0BFE">
        <w:rPr>
          <w:rFonts w:ascii="Times New Roman" w:hAnsi="Times New Roman" w:cs="Times New Roman"/>
          <w:lang w:val="et-EE"/>
        </w:rPr>
        <w:t>metsa</w:t>
      </w:r>
      <w:r w:rsidRPr="002C15B9">
        <w:rPr>
          <w:rFonts w:ascii="Times New Roman" w:hAnsi="Times New Roman" w:cs="Times New Roman"/>
          <w:lang w:val="et-EE"/>
        </w:rPr>
        <w:t xml:space="preserve">materjali müügi oksjonitel eelistanud eestimaiseid firmasid ja </w:t>
      </w:r>
      <w:r w:rsidR="00C06C84">
        <w:rPr>
          <w:rFonts w:ascii="Times New Roman" w:hAnsi="Times New Roman" w:cs="Times New Roman"/>
          <w:lang w:val="et-EE"/>
        </w:rPr>
        <w:t>Kilingi-Nõmme jahipiirkonnast loobumisega</w:t>
      </w:r>
      <w:r w:rsidRPr="002C15B9">
        <w:rPr>
          <w:rFonts w:ascii="Times New Roman" w:hAnsi="Times New Roman" w:cs="Times New Roman"/>
          <w:lang w:val="et-EE"/>
        </w:rPr>
        <w:t xml:space="preserve"> oleks </w:t>
      </w:r>
      <w:r w:rsidR="00C06C84">
        <w:rPr>
          <w:rFonts w:ascii="Times New Roman" w:hAnsi="Times New Roman" w:cs="Times New Roman"/>
          <w:lang w:val="et-EE"/>
        </w:rPr>
        <w:t xml:space="preserve">Saki Jahiseltsi </w:t>
      </w:r>
      <w:r w:rsidRPr="002C15B9">
        <w:rPr>
          <w:rFonts w:ascii="Times New Roman" w:hAnsi="Times New Roman" w:cs="Times New Roman"/>
          <w:lang w:val="et-EE"/>
        </w:rPr>
        <w:t>poolt tagatud</w:t>
      </w:r>
      <w:r w:rsidR="00C06C84">
        <w:rPr>
          <w:rFonts w:ascii="Times New Roman" w:hAnsi="Times New Roman" w:cs="Times New Roman"/>
          <w:lang w:val="et-EE"/>
        </w:rPr>
        <w:t>, et Kilingi-Nõmme jahipiirkond</w:t>
      </w:r>
      <w:r w:rsidR="00AF4172">
        <w:rPr>
          <w:rFonts w:ascii="Times New Roman" w:hAnsi="Times New Roman" w:cs="Times New Roman"/>
          <w:lang w:val="et-EE"/>
        </w:rPr>
        <w:t xml:space="preserve">a </w:t>
      </w:r>
      <w:r w:rsidR="00C57437">
        <w:rPr>
          <w:rFonts w:ascii="Times New Roman" w:hAnsi="Times New Roman" w:cs="Times New Roman"/>
          <w:lang w:val="et-EE"/>
        </w:rPr>
        <w:t>kasutaks edaspidi</w:t>
      </w:r>
      <w:r w:rsidRPr="002C15B9">
        <w:rPr>
          <w:rFonts w:ascii="Times New Roman" w:hAnsi="Times New Roman" w:cs="Times New Roman"/>
          <w:lang w:val="et-EE"/>
        </w:rPr>
        <w:t xml:space="preserve"> </w:t>
      </w:r>
      <w:r w:rsidR="00C06C84">
        <w:rPr>
          <w:rFonts w:ascii="Times New Roman" w:hAnsi="Times New Roman" w:cs="Times New Roman"/>
          <w:lang w:val="et-EE"/>
        </w:rPr>
        <w:t>E</w:t>
      </w:r>
      <w:r w:rsidRPr="002C15B9">
        <w:rPr>
          <w:rFonts w:ascii="Times New Roman" w:hAnsi="Times New Roman" w:cs="Times New Roman"/>
          <w:lang w:val="et-EE"/>
        </w:rPr>
        <w:t>esti jahime</w:t>
      </w:r>
      <w:r w:rsidR="00C57437">
        <w:rPr>
          <w:rFonts w:ascii="Times New Roman" w:hAnsi="Times New Roman" w:cs="Times New Roman"/>
          <w:lang w:val="et-EE"/>
        </w:rPr>
        <w:t>hed.</w:t>
      </w:r>
    </w:p>
    <w:p w14:paraId="4E66F2B8" w14:textId="0B866CE2" w:rsidR="008F6FAF" w:rsidRDefault="008F6FAF" w:rsidP="002C15B9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Palume RMK-l </w:t>
      </w:r>
      <w:r w:rsidR="00860A97">
        <w:rPr>
          <w:rFonts w:ascii="Times New Roman" w:hAnsi="Times New Roman" w:cs="Times New Roman"/>
          <w:lang w:val="et-EE"/>
        </w:rPr>
        <w:t>tõsiselt kaaluda Saki Jahiseltsi ettepanekut Kilingi-Nõmme jahipiirkonna kasutusõigusest loobumiseks</w:t>
      </w:r>
      <w:r w:rsidR="001F4E1B">
        <w:rPr>
          <w:rFonts w:ascii="Times New Roman" w:hAnsi="Times New Roman" w:cs="Times New Roman"/>
          <w:lang w:val="et-EE"/>
        </w:rPr>
        <w:t xml:space="preserve"> ja palume vastata meie esitatud ettepanekule.</w:t>
      </w:r>
    </w:p>
    <w:p w14:paraId="4538FD26" w14:textId="77777777" w:rsidR="001F4E1B" w:rsidRDefault="001F4E1B" w:rsidP="002C15B9">
      <w:pPr>
        <w:jc w:val="both"/>
        <w:rPr>
          <w:rFonts w:ascii="Times New Roman" w:hAnsi="Times New Roman" w:cs="Times New Roman"/>
          <w:lang w:val="et-EE"/>
        </w:rPr>
      </w:pPr>
    </w:p>
    <w:p w14:paraId="62E5FA46" w14:textId="58785BF1" w:rsidR="001F4E1B" w:rsidRDefault="001F4E1B" w:rsidP="002C15B9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Lugupidamisega,</w:t>
      </w:r>
    </w:p>
    <w:p w14:paraId="3F0C3209" w14:textId="77777777" w:rsidR="00306EF0" w:rsidRDefault="00306EF0" w:rsidP="00807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t-EE" w:eastAsia="en-GB"/>
        </w:rPr>
      </w:pPr>
    </w:p>
    <w:p w14:paraId="6D90B6D7" w14:textId="4A116FEF" w:rsidR="001F4E1B" w:rsidRDefault="001F4E1B" w:rsidP="00807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t-EE" w:eastAsia="en-GB"/>
        </w:rPr>
      </w:pPr>
      <w:r>
        <w:rPr>
          <w:rFonts w:ascii="Times New Roman" w:eastAsia="Times New Roman" w:hAnsi="Times New Roman" w:cs="Times New Roman"/>
          <w:color w:val="000000"/>
          <w:lang w:val="et-EE" w:eastAsia="en-GB"/>
        </w:rPr>
        <w:t>Meelis Meigo</w:t>
      </w:r>
    </w:p>
    <w:p w14:paraId="0DBBA889" w14:textId="3B54948D" w:rsidR="001F4E1B" w:rsidRPr="001F4E1B" w:rsidRDefault="001F4E1B" w:rsidP="00807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t-EE" w:eastAsia="en-GB"/>
        </w:rPr>
      </w:pPr>
      <w:r>
        <w:rPr>
          <w:rFonts w:ascii="Times New Roman" w:eastAsia="Times New Roman" w:hAnsi="Times New Roman" w:cs="Times New Roman"/>
          <w:color w:val="000000"/>
          <w:lang w:val="et-EE" w:eastAsia="en-GB"/>
        </w:rPr>
        <w:t xml:space="preserve">Saki Jahiseltsi juhatuse </w:t>
      </w:r>
      <w:r w:rsidR="002672E1">
        <w:rPr>
          <w:rFonts w:ascii="Times New Roman" w:eastAsia="Times New Roman" w:hAnsi="Times New Roman" w:cs="Times New Roman"/>
          <w:color w:val="000000"/>
          <w:lang w:val="et-EE" w:eastAsia="en-GB"/>
        </w:rPr>
        <w:t>liige</w:t>
      </w:r>
    </w:p>
    <w:p w14:paraId="040287C5" w14:textId="1029F0D4" w:rsidR="00DB5EAA" w:rsidRPr="008076F4" w:rsidRDefault="00DB5EAA" w:rsidP="008076F4">
      <w:pPr>
        <w:jc w:val="both"/>
        <w:rPr>
          <w:rFonts w:ascii="Times New Roman" w:hAnsi="Times New Roman" w:cs="Times New Roman"/>
          <w:lang w:val="et-EE"/>
        </w:rPr>
      </w:pPr>
    </w:p>
    <w:sectPr w:rsidR="00DB5EAA" w:rsidRPr="008076F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78899" w14:textId="77777777" w:rsidR="00DC76F9" w:rsidRDefault="00DC76F9" w:rsidP="002C15B9">
      <w:pPr>
        <w:spacing w:after="0" w:line="240" w:lineRule="auto"/>
      </w:pPr>
      <w:r>
        <w:separator/>
      </w:r>
    </w:p>
  </w:endnote>
  <w:endnote w:type="continuationSeparator" w:id="0">
    <w:p w14:paraId="754D7E86" w14:textId="77777777" w:rsidR="00DC76F9" w:rsidRDefault="00DC76F9" w:rsidP="002C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4096423"/>
      <w:docPartObj>
        <w:docPartGallery w:val="Page Numbers (Bottom of Page)"/>
        <w:docPartUnique/>
      </w:docPartObj>
    </w:sdtPr>
    <w:sdtContent>
      <w:p w14:paraId="385A4EB8" w14:textId="14CA5BD1" w:rsidR="002C15B9" w:rsidRDefault="002C15B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019AF0CE" w14:textId="77777777" w:rsidR="002C15B9" w:rsidRDefault="002C1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15FED" w14:textId="77777777" w:rsidR="00DC76F9" w:rsidRDefault="00DC76F9" w:rsidP="002C15B9">
      <w:pPr>
        <w:spacing w:after="0" w:line="240" w:lineRule="auto"/>
      </w:pPr>
      <w:r>
        <w:separator/>
      </w:r>
    </w:p>
  </w:footnote>
  <w:footnote w:type="continuationSeparator" w:id="0">
    <w:p w14:paraId="0CA6558A" w14:textId="77777777" w:rsidR="00DC76F9" w:rsidRDefault="00DC76F9" w:rsidP="002C1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AA"/>
    <w:rsid w:val="000314A6"/>
    <w:rsid w:val="00032889"/>
    <w:rsid w:val="00035F6F"/>
    <w:rsid w:val="00061AC4"/>
    <w:rsid w:val="000D41ED"/>
    <w:rsid w:val="00156826"/>
    <w:rsid w:val="001F4E1B"/>
    <w:rsid w:val="00217EED"/>
    <w:rsid w:val="002672E1"/>
    <w:rsid w:val="002C15B9"/>
    <w:rsid w:val="00306EF0"/>
    <w:rsid w:val="00351469"/>
    <w:rsid w:val="00364264"/>
    <w:rsid w:val="003E42EF"/>
    <w:rsid w:val="004A0382"/>
    <w:rsid w:val="005B6612"/>
    <w:rsid w:val="005E2AFA"/>
    <w:rsid w:val="005E311B"/>
    <w:rsid w:val="00620122"/>
    <w:rsid w:val="006821F4"/>
    <w:rsid w:val="006B477F"/>
    <w:rsid w:val="00741B88"/>
    <w:rsid w:val="007522AA"/>
    <w:rsid w:val="00761084"/>
    <w:rsid w:val="007B7454"/>
    <w:rsid w:val="007D41CB"/>
    <w:rsid w:val="008076F4"/>
    <w:rsid w:val="008535EF"/>
    <w:rsid w:val="00860A97"/>
    <w:rsid w:val="008F6FAF"/>
    <w:rsid w:val="0090762E"/>
    <w:rsid w:val="00920DD7"/>
    <w:rsid w:val="00925373"/>
    <w:rsid w:val="0093209C"/>
    <w:rsid w:val="009C5114"/>
    <w:rsid w:val="00A07D19"/>
    <w:rsid w:val="00A8056C"/>
    <w:rsid w:val="00AA2080"/>
    <w:rsid w:val="00AC5D86"/>
    <w:rsid w:val="00AF4172"/>
    <w:rsid w:val="00B139B7"/>
    <w:rsid w:val="00B30E99"/>
    <w:rsid w:val="00B31724"/>
    <w:rsid w:val="00BA76AC"/>
    <w:rsid w:val="00C06C84"/>
    <w:rsid w:val="00C57437"/>
    <w:rsid w:val="00D3320F"/>
    <w:rsid w:val="00D613ED"/>
    <w:rsid w:val="00DB5EAA"/>
    <w:rsid w:val="00DC76F9"/>
    <w:rsid w:val="00E63724"/>
    <w:rsid w:val="00E81410"/>
    <w:rsid w:val="00EF0BFE"/>
    <w:rsid w:val="00EF6139"/>
    <w:rsid w:val="00F41F1B"/>
    <w:rsid w:val="00F546A3"/>
    <w:rsid w:val="00FA5C4F"/>
    <w:rsid w:val="00FA790D"/>
    <w:rsid w:val="00F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115B3"/>
  <w15:chartTrackingRefBased/>
  <w15:docId w15:val="{F5ECF843-1B82-8148-AA76-07B4E4C2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E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74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1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5B9"/>
  </w:style>
  <w:style w:type="paragraph" w:styleId="Footer">
    <w:name w:val="footer"/>
    <w:basedOn w:val="Normal"/>
    <w:link w:val="FooterChar"/>
    <w:uiPriority w:val="99"/>
    <w:unhideWhenUsed/>
    <w:rsid w:val="002C1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5B9"/>
  </w:style>
  <w:style w:type="character" w:styleId="CommentReference">
    <w:name w:val="annotation reference"/>
    <w:basedOn w:val="DefaultParagraphFont"/>
    <w:uiPriority w:val="99"/>
    <w:semiHidden/>
    <w:unhideWhenUsed/>
    <w:rsid w:val="005E2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A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A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A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7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k@rmk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Uustalu</dc:creator>
  <cp:keywords/>
  <dc:description/>
  <cp:lastModifiedBy>Evelin Uustalu</cp:lastModifiedBy>
  <cp:revision>3</cp:revision>
  <dcterms:created xsi:type="dcterms:W3CDTF">2024-09-06T14:19:00Z</dcterms:created>
  <dcterms:modified xsi:type="dcterms:W3CDTF">2024-09-08T14:34:00Z</dcterms:modified>
</cp:coreProperties>
</file>